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5A" w:rsidRDefault="005438F8" w:rsidP="00CA5346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438F8">
        <w:rPr>
          <w:rFonts w:cs="B Mitra" w:hint="cs"/>
          <w:b/>
          <w:bCs/>
          <w:sz w:val="24"/>
          <w:szCs w:val="24"/>
          <w:rtl/>
          <w:lang w:bidi="fa-IR"/>
        </w:rPr>
        <w:t xml:space="preserve">عناوین در حال اجرای ارشد پرستاری </w:t>
      </w:r>
      <w:r w:rsidR="00CA5346">
        <w:rPr>
          <w:rFonts w:cs="B Mitra" w:hint="cs"/>
          <w:b/>
          <w:bCs/>
          <w:sz w:val="24"/>
          <w:szCs w:val="24"/>
          <w:rtl/>
          <w:lang w:bidi="fa-IR"/>
        </w:rPr>
        <w:t>مراقبت های ویژه</w:t>
      </w:r>
    </w:p>
    <w:tbl>
      <w:tblPr>
        <w:tblStyle w:val="TableGrid"/>
        <w:tblpPr w:leftFromText="180" w:rightFromText="180" w:vertAnchor="text" w:horzAnchor="margin" w:tblpXSpec="center" w:tblpY="393"/>
        <w:tblOverlap w:val="never"/>
        <w:bidiVisual/>
        <w:tblW w:w="10562" w:type="dxa"/>
        <w:tblLayout w:type="fixed"/>
        <w:tblLook w:val="04A0" w:firstRow="1" w:lastRow="0" w:firstColumn="1" w:lastColumn="0" w:noHBand="0" w:noVBand="1"/>
      </w:tblPr>
      <w:tblGrid>
        <w:gridCol w:w="645"/>
        <w:gridCol w:w="1985"/>
        <w:gridCol w:w="1275"/>
        <w:gridCol w:w="1843"/>
        <w:gridCol w:w="4814"/>
      </w:tblGrid>
      <w:tr w:rsidR="009A101B" w:rsidRPr="00013D5A" w:rsidTr="00E70FCB">
        <w:tc>
          <w:tcPr>
            <w:tcW w:w="645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ردیف </w:t>
            </w:r>
          </w:p>
        </w:tc>
        <w:tc>
          <w:tcPr>
            <w:tcW w:w="1985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نام و نام خانوادگی /سال ورود</w:t>
            </w:r>
          </w:p>
        </w:tc>
        <w:tc>
          <w:tcPr>
            <w:tcW w:w="1275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843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استاد راهنما</w:t>
            </w:r>
          </w:p>
        </w:tc>
        <w:tc>
          <w:tcPr>
            <w:tcW w:w="4814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</w:tr>
      <w:tr w:rsidR="0042002F" w:rsidRPr="00013D5A" w:rsidTr="00E70FCB">
        <w:tc>
          <w:tcPr>
            <w:tcW w:w="645" w:type="dxa"/>
          </w:tcPr>
          <w:p w:rsidR="0042002F" w:rsidRPr="00EF183C" w:rsidRDefault="0042002F" w:rsidP="00EF18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42002F" w:rsidRPr="0083589E" w:rsidRDefault="0042002F" w:rsidP="0083589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3589E">
              <w:rPr>
                <w:rFonts w:cs="B Mitra" w:hint="cs"/>
                <w:sz w:val="24"/>
                <w:szCs w:val="24"/>
                <w:rtl/>
              </w:rPr>
              <w:t>آزاده صیدی بیرانوند /97</w:t>
            </w:r>
          </w:p>
        </w:tc>
        <w:tc>
          <w:tcPr>
            <w:tcW w:w="1275" w:type="dxa"/>
          </w:tcPr>
          <w:p w:rsidR="0042002F" w:rsidRPr="0083589E" w:rsidRDefault="0042002F" w:rsidP="0083589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3589E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2002F" w:rsidRPr="0083589E" w:rsidRDefault="0042002F" w:rsidP="0083589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3589E">
              <w:rPr>
                <w:rFonts w:cs="B Mitra" w:hint="cs"/>
                <w:sz w:val="24"/>
                <w:szCs w:val="24"/>
                <w:rtl/>
              </w:rPr>
              <w:t>د.خادمی</w:t>
            </w:r>
          </w:p>
        </w:tc>
        <w:tc>
          <w:tcPr>
            <w:tcW w:w="4814" w:type="dxa"/>
          </w:tcPr>
          <w:p w:rsidR="0042002F" w:rsidRPr="0083589E" w:rsidRDefault="0042002F" w:rsidP="0083589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3589E">
              <w:rPr>
                <w:rFonts w:cs="B Mitra" w:hint="cs"/>
                <w:sz w:val="24"/>
                <w:szCs w:val="24"/>
                <w:rtl/>
              </w:rPr>
              <w:t>مراقبت انسانی از بیمار محتضردر بخش مراقبت های ویژه</w:t>
            </w:r>
          </w:p>
        </w:tc>
      </w:tr>
      <w:tr w:rsidR="0042002F" w:rsidRPr="00013D5A" w:rsidTr="00E70FCB">
        <w:tc>
          <w:tcPr>
            <w:tcW w:w="645" w:type="dxa"/>
          </w:tcPr>
          <w:p w:rsidR="0042002F" w:rsidRPr="00EF183C" w:rsidRDefault="0042002F" w:rsidP="00EF18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42002F" w:rsidRPr="0083589E" w:rsidRDefault="0042002F" w:rsidP="0083589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3589E">
              <w:rPr>
                <w:rFonts w:cs="B Mitra" w:hint="cs"/>
                <w:sz w:val="24"/>
                <w:szCs w:val="24"/>
                <w:rtl/>
              </w:rPr>
              <w:t>علی صیادی /97</w:t>
            </w:r>
          </w:p>
        </w:tc>
        <w:tc>
          <w:tcPr>
            <w:tcW w:w="1275" w:type="dxa"/>
          </w:tcPr>
          <w:p w:rsidR="0042002F" w:rsidRPr="0083589E" w:rsidRDefault="0042002F" w:rsidP="0083589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3589E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2002F" w:rsidRPr="0083589E" w:rsidRDefault="0042002F" w:rsidP="0083589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3589E">
              <w:rPr>
                <w:rFonts w:cs="B Mitra" w:hint="cs"/>
                <w:sz w:val="24"/>
                <w:szCs w:val="24"/>
                <w:rtl/>
              </w:rPr>
              <w:t>د.خادمی</w:t>
            </w:r>
          </w:p>
        </w:tc>
        <w:tc>
          <w:tcPr>
            <w:tcW w:w="4814" w:type="dxa"/>
          </w:tcPr>
          <w:p w:rsidR="0042002F" w:rsidRPr="0083589E" w:rsidRDefault="0042002F" w:rsidP="0083589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3589E">
              <w:rPr>
                <w:rFonts w:cs="B Mitra" w:hint="cs"/>
                <w:sz w:val="24"/>
                <w:szCs w:val="24"/>
                <w:rtl/>
              </w:rPr>
              <w:t xml:space="preserve">تاثیر کار گزاری دانش بر درک نظری </w:t>
            </w:r>
            <w:r w:rsidRPr="0083589E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83589E">
              <w:rPr>
                <w:rFonts w:cs="B Mitra" w:hint="cs"/>
                <w:sz w:val="24"/>
                <w:szCs w:val="24"/>
                <w:rtl/>
              </w:rPr>
              <w:t xml:space="preserve"> عملی و نگرش اخلاقی پرستاران به  احیای قلبی ریوی</w:t>
            </w:r>
          </w:p>
        </w:tc>
      </w:tr>
      <w:tr w:rsidR="00EE6BF6" w:rsidRPr="00013D5A" w:rsidTr="00E70FCB">
        <w:tc>
          <w:tcPr>
            <w:tcW w:w="645" w:type="dxa"/>
          </w:tcPr>
          <w:p w:rsidR="00EE6BF6" w:rsidRPr="00EF183C" w:rsidRDefault="00EE6BF6" w:rsidP="00EF18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E6BF6" w:rsidRPr="00F92516" w:rsidRDefault="00EE6BF6" w:rsidP="00EE6BF6">
            <w:pPr>
              <w:jc w:val="center"/>
              <w:rPr>
                <w:rFonts w:cs="B Nazanin"/>
                <w:sz w:val="24"/>
                <w:szCs w:val="24"/>
              </w:rPr>
            </w:pPr>
            <w:r w:rsidRPr="00F92516">
              <w:rPr>
                <w:rFonts w:cs="B Nazanin" w:hint="eastAsia"/>
                <w:sz w:val="24"/>
                <w:szCs w:val="24"/>
                <w:rtl/>
              </w:rPr>
              <w:t>فاطمه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 w:hint="eastAsia"/>
                <w:sz w:val="24"/>
                <w:szCs w:val="24"/>
                <w:rtl/>
              </w:rPr>
              <w:t>وسفوند</w:t>
            </w:r>
            <w:r w:rsidRPr="00F92516">
              <w:rPr>
                <w:rFonts w:cs="B Nazanin"/>
                <w:sz w:val="24"/>
                <w:szCs w:val="24"/>
                <w:rtl/>
              </w:rPr>
              <w:t>/1401</w:t>
            </w:r>
          </w:p>
        </w:tc>
        <w:tc>
          <w:tcPr>
            <w:tcW w:w="1275" w:type="dxa"/>
          </w:tcPr>
          <w:p w:rsidR="00EE6BF6" w:rsidRPr="00EF183C" w:rsidRDefault="00EE6BF6" w:rsidP="00EE6BF6">
            <w:pPr>
              <w:jc w:val="center"/>
              <w:rPr>
                <w:rFonts w:cs="B Mitra"/>
                <w:sz w:val="24"/>
                <w:szCs w:val="24"/>
              </w:rPr>
            </w:pPr>
            <w:r w:rsidRPr="00EF183C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E6BF6" w:rsidRPr="00F92516" w:rsidRDefault="00EE6BF6" w:rsidP="00EE6BF6">
            <w:pPr>
              <w:jc w:val="center"/>
              <w:rPr>
                <w:rFonts w:cs="B Nazanin"/>
                <w:sz w:val="24"/>
                <w:szCs w:val="24"/>
              </w:rPr>
            </w:pPr>
            <w:r w:rsidRPr="00F92516">
              <w:rPr>
                <w:rFonts w:cs="B Nazanin"/>
                <w:sz w:val="24"/>
                <w:szCs w:val="24"/>
                <w:rtl/>
              </w:rPr>
              <w:t>د.کردستان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814" w:type="dxa"/>
          </w:tcPr>
          <w:p w:rsidR="00EE6BF6" w:rsidRPr="00F92516" w:rsidRDefault="00EE6BF6" w:rsidP="00EE6BF6">
            <w:pPr>
              <w:jc w:val="center"/>
              <w:rPr>
                <w:rFonts w:cs="B Nazanin"/>
                <w:sz w:val="24"/>
                <w:szCs w:val="24"/>
              </w:rPr>
            </w:pPr>
            <w:r w:rsidRPr="00F92516">
              <w:rPr>
                <w:rFonts w:cs="B Nazanin"/>
                <w:sz w:val="24"/>
                <w:szCs w:val="24"/>
                <w:rtl/>
              </w:rPr>
              <w:t>مقا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دقت ابزارها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/>
                <w:sz w:val="24"/>
                <w:szCs w:val="24"/>
              </w:rPr>
              <w:t xml:space="preserve"> CAM ICU, ICDSC </w:t>
            </w:r>
            <w:r w:rsidRPr="00F92516">
              <w:rPr>
                <w:rFonts w:cs="B Nazanin"/>
                <w:sz w:val="24"/>
                <w:szCs w:val="24"/>
                <w:rtl/>
              </w:rPr>
              <w:t>و</w:t>
            </w:r>
            <w:r w:rsidRPr="00F92516">
              <w:rPr>
                <w:rFonts w:cs="B Nazanin"/>
                <w:sz w:val="24"/>
                <w:szCs w:val="24"/>
              </w:rPr>
              <w:t xml:space="preserve"> RASS </w:t>
            </w:r>
            <w:r w:rsidRPr="00F92516">
              <w:rPr>
                <w:rFonts w:cs="B Nazanin"/>
                <w:sz w:val="24"/>
                <w:szCs w:val="24"/>
                <w:rtl/>
              </w:rPr>
              <w:t>جهت پ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گو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زمان اقامت و بقا ب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و ارتباط آن با وضع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شناخت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دل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 w:hint="eastAsia"/>
                <w:sz w:val="24"/>
                <w:szCs w:val="24"/>
                <w:rtl/>
              </w:rPr>
              <w:t>وس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بستر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در بخش ها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مراقبت و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 w:hint="eastAsia"/>
                <w:sz w:val="24"/>
                <w:szCs w:val="24"/>
                <w:rtl/>
              </w:rPr>
              <w:t>ژه</w:t>
            </w:r>
            <w:r w:rsidRPr="00F92516">
              <w:rPr>
                <w:rFonts w:cs="B Nazanin"/>
                <w:sz w:val="24"/>
                <w:szCs w:val="24"/>
              </w:rPr>
              <w:t xml:space="preserve"> (ICU) </w:t>
            </w:r>
            <w:r w:rsidRPr="00F92516">
              <w:rPr>
                <w:rFonts w:cs="B Nazanin"/>
                <w:sz w:val="24"/>
                <w:szCs w:val="24"/>
                <w:rtl/>
              </w:rPr>
              <w:t>ب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 w:hint="eastAsia"/>
                <w:sz w:val="24"/>
                <w:szCs w:val="24"/>
                <w:rtl/>
              </w:rPr>
              <w:t>مارستانها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آموزش</w:t>
            </w:r>
            <w:r w:rsidRPr="00F9251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92516">
              <w:rPr>
                <w:rFonts w:cs="B Nazanin"/>
                <w:sz w:val="24"/>
                <w:szCs w:val="24"/>
                <w:rtl/>
              </w:rPr>
              <w:t xml:space="preserve"> شهر خرم آباد در سال 1403-1402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Pr="00F92516" w:rsidRDefault="00EF64C0" w:rsidP="00EF64C0">
            <w:pPr>
              <w:jc w:val="center"/>
              <w:rPr>
                <w:rFonts w:cs="B Nazanin" w:hint="eastAsia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معصومه جمشیدی/1401</w:t>
            </w:r>
          </w:p>
        </w:tc>
        <w:tc>
          <w:tcPr>
            <w:tcW w:w="1275" w:type="dxa"/>
          </w:tcPr>
          <w:p w:rsidR="00EF64C0" w:rsidRPr="00EF183C" w:rsidRDefault="00EF64C0" w:rsidP="00EF64C0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F64C0" w:rsidRPr="00F92516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د.کردستانی</w:t>
            </w:r>
            <w:bookmarkStart w:id="0" w:name="_GoBack"/>
            <w:bookmarkEnd w:id="0"/>
          </w:p>
        </w:tc>
        <w:tc>
          <w:tcPr>
            <w:tcW w:w="4814" w:type="dxa"/>
          </w:tcPr>
          <w:p w:rsidR="00EF64C0" w:rsidRPr="00F5460A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17592">
              <w:rPr>
                <w:rFonts w:cs="B Nazanin"/>
                <w:sz w:val="24"/>
                <w:szCs w:val="24"/>
                <w:rtl/>
              </w:rPr>
              <w:t>ارتباط صلاح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فرهنگ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با خودکارامد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و تبع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 w:hint="eastAsia"/>
                <w:sz w:val="24"/>
                <w:szCs w:val="24"/>
                <w:rtl/>
              </w:rPr>
              <w:t>ض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درک شده در پرستاران بخشها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مراقبت و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 w:hint="eastAsia"/>
                <w:sz w:val="24"/>
                <w:szCs w:val="24"/>
                <w:rtl/>
              </w:rPr>
              <w:t>ژه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در ب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 w:hint="eastAsia"/>
                <w:sz w:val="24"/>
                <w:szCs w:val="24"/>
                <w:rtl/>
              </w:rPr>
              <w:t>مارستانها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شهر کرمانشاه 1404"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Pr="000A57C3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197">
              <w:rPr>
                <w:rFonts w:cs="B Nazanin"/>
                <w:sz w:val="24"/>
                <w:szCs w:val="24"/>
                <w:rtl/>
              </w:rPr>
              <w:t>و</w:t>
            </w:r>
            <w:r w:rsidRPr="0036319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3197">
              <w:rPr>
                <w:rFonts w:cs="B Nazanin" w:hint="eastAsia"/>
                <w:sz w:val="24"/>
                <w:szCs w:val="24"/>
                <w:rtl/>
              </w:rPr>
              <w:t>دا</w:t>
            </w:r>
            <w:r w:rsidRPr="00363197">
              <w:rPr>
                <w:rFonts w:cs="B Nazanin"/>
                <w:sz w:val="24"/>
                <w:szCs w:val="24"/>
                <w:rtl/>
              </w:rPr>
              <w:t xml:space="preserve"> ش</w:t>
            </w:r>
            <w:r w:rsidRPr="0036319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3197">
              <w:rPr>
                <w:rFonts w:cs="B Nazanin" w:hint="eastAsia"/>
                <w:sz w:val="24"/>
                <w:szCs w:val="24"/>
                <w:rtl/>
              </w:rPr>
              <w:t>رو</w:t>
            </w:r>
            <w:r w:rsidRPr="0036319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3197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363197">
              <w:rPr>
                <w:rFonts w:cs="B Nazanin"/>
                <w:sz w:val="24"/>
                <w:szCs w:val="24"/>
                <w:rtl/>
              </w:rPr>
              <w:t>/1402</w:t>
            </w:r>
          </w:p>
        </w:tc>
        <w:tc>
          <w:tcPr>
            <w:tcW w:w="1275" w:type="dxa"/>
          </w:tcPr>
          <w:p w:rsidR="00EF64C0" w:rsidRPr="00EF183C" w:rsidRDefault="00EF64C0" w:rsidP="00EF64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A57C3">
              <w:rPr>
                <w:rFonts w:cs="B Mitra" w:hint="cs"/>
                <w:sz w:val="24"/>
                <w:szCs w:val="24"/>
                <w:rtl/>
                <w:lang w:bidi="ar-SA"/>
              </w:rPr>
              <w:t>//</w:t>
            </w:r>
          </w:p>
        </w:tc>
        <w:tc>
          <w:tcPr>
            <w:tcW w:w="1843" w:type="dxa"/>
          </w:tcPr>
          <w:p w:rsidR="00EF64C0" w:rsidRPr="000A57C3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197">
              <w:rPr>
                <w:rFonts w:cs="B Nazanin"/>
                <w:sz w:val="24"/>
                <w:szCs w:val="24"/>
                <w:rtl/>
              </w:rPr>
              <w:t>د. کردستان</w:t>
            </w:r>
            <w:r w:rsidRPr="00363197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814" w:type="dxa"/>
          </w:tcPr>
          <w:p w:rsidR="00EF64C0" w:rsidRPr="000A57C3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197">
              <w:rPr>
                <w:rFonts w:cs="B Nazanin"/>
                <w:sz w:val="24"/>
                <w:szCs w:val="24"/>
                <w:rtl/>
              </w:rPr>
              <w:t>تاثير بسته مراقبت حسي بر  شاخص هاي فيزيولوژيك و سطح هوشياري بيماران كماتوز: كارآزمايي باليني با گروه كنترل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73E9">
              <w:rPr>
                <w:rFonts w:cs="B Nazanin" w:hint="cs"/>
                <w:sz w:val="24"/>
                <w:szCs w:val="24"/>
                <w:rtl/>
              </w:rPr>
              <w:t>محمد سوری</w:t>
            </w:r>
          </w:p>
          <w:p w:rsidR="00EF64C0" w:rsidRPr="000A57C3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/1402</w:t>
            </w:r>
          </w:p>
        </w:tc>
        <w:tc>
          <w:tcPr>
            <w:tcW w:w="1275" w:type="dxa"/>
          </w:tcPr>
          <w:p w:rsidR="00EF64C0" w:rsidRPr="00EF183C" w:rsidRDefault="00EF64C0" w:rsidP="00EF64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A57C3">
              <w:rPr>
                <w:rFonts w:cs="B Mitra" w:hint="cs"/>
                <w:sz w:val="24"/>
                <w:szCs w:val="24"/>
                <w:rtl/>
                <w:lang w:bidi="ar-SA"/>
              </w:rPr>
              <w:t>//</w:t>
            </w:r>
          </w:p>
        </w:tc>
        <w:tc>
          <w:tcPr>
            <w:tcW w:w="1843" w:type="dxa"/>
          </w:tcPr>
          <w:p w:rsidR="00EF64C0" w:rsidRPr="000A57C3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197">
              <w:rPr>
                <w:rFonts w:cs="B Nazanin"/>
                <w:sz w:val="24"/>
                <w:szCs w:val="24"/>
                <w:rtl/>
              </w:rPr>
              <w:t>د. کردستان</w:t>
            </w:r>
            <w:r w:rsidRPr="00363197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814" w:type="dxa"/>
          </w:tcPr>
          <w:p w:rsidR="00EF64C0" w:rsidRPr="000A57C3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3197">
              <w:rPr>
                <w:rFonts w:cs="B Nazanin"/>
                <w:sz w:val="24"/>
                <w:szCs w:val="24"/>
                <w:rtl/>
              </w:rPr>
              <w:t>بررسي تاثير يادگيري مبتني بر گروه با استفاده از چت بات هاي هوش مصنوعي بر تفكر انتقادي، استدلال باليني  و انگيزه پيشرفت تحصيلي دانشجويان ترم ششم پرستاري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Pr="00E573E9" w:rsidRDefault="00EF64C0" w:rsidP="00EF64C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شیرین نریمانی/1402</w:t>
            </w:r>
          </w:p>
        </w:tc>
        <w:tc>
          <w:tcPr>
            <w:tcW w:w="1275" w:type="dxa"/>
          </w:tcPr>
          <w:p w:rsidR="00EF64C0" w:rsidRPr="000A57C3" w:rsidRDefault="00EF64C0" w:rsidP="00EF64C0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د.طولابی</w:t>
            </w:r>
          </w:p>
        </w:tc>
        <w:tc>
          <w:tcPr>
            <w:tcW w:w="4814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443F4">
              <w:rPr>
                <w:rFonts w:cs="B Nazanin"/>
                <w:rtl/>
              </w:rPr>
              <w:t>تاث</w:t>
            </w:r>
            <w:r w:rsidRPr="00E443F4">
              <w:rPr>
                <w:rFonts w:cs="B Nazanin" w:hint="cs"/>
                <w:rtl/>
              </w:rPr>
              <w:t>ی</w:t>
            </w:r>
            <w:r w:rsidRPr="00E443F4">
              <w:rPr>
                <w:rFonts w:cs="B Nazanin" w:hint="eastAsia"/>
                <w:rtl/>
              </w:rPr>
              <w:t>ر</w:t>
            </w:r>
            <w:r w:rsidRPr="00E443F4">
              <w:rPr>
                <w:rFonts w:cs="B Nazanin"/>
                <w:rtl/>
              </w:rPr>
              <w:t xml:space="preserve"> را</w:t>
            </w:r>
            <w:r w:rsidRPr="00E443F4">
              <w:rPr>
                <w:rFonts w:cs="B Nazanin" w:hint="cs"/>
                <w:rtl/>
              </w:rPr>
              <w:t>ی</w:t>
            </w:r>
            <w:r w:rsidRPr="00E443F4">
              <w:rPr>
                <w:rFonts w:cs="B Nazanin" w:hint="eastAsia"/>
                <w:rtl/>
              </w:rPr>
              <w:t>حه</w:t>
            </w:r>
            <w:r w:rsidRPr="00E443F4">
              <w:rPr>
                <w:rFonts w:cs="B Nazanin"/>
                <w:rtl/>
              </w:rPr>
              <w:t xml:space="preserve"> درمان</w:t>
            </w:r>
            <w:r w:rsidRPr="00E443F4">
              <w:rPr>
                <w:rFonts w:cs="B Nazanin" w:hint="cs"/>
                <w:rtl/>
              </w:rPr>
              <w:t>ی</w:t>
            </w:r>
            <w:r w:rsidRPr="00E443F4">
              <w:rPr>
                <w:rFonts w:cs="B Nazanin"/>
                <w:rtl/>
              </w:rPr>
              <w:t xml:space="preserve"> با اسانس مورد بر وضع</w:t>
            </w:r>
            <w:r w:rsidRPr="00E443F4">
              <w:rPr>
                <w:rFonts w:cs="B Nazanin" w:hint="cs"/>
                <w:rtl/>
              </w:rPr>
              <w:t>ی</w:t>
            </w:r>
            <w:r w:rsidRPr="00E443F4">
              <w:rPr>
                <w:rFonts w:cs="B Nazanin" w:hint="eastAsia"/>
                <w:rtl/>
              </w:rPr>
              <w:t>ت</w:t>
            </w:r>
            <w:r w:rsidRPr="00E443F4">
              <w:rPr>
                <w:rFonts w:cs="B Nazanin"/>
                <w:rtl/>
              </w:rPr>
              <w:t xml:space="preserve"> همود</w:t>
            </w:r>
            <w:r w:rsidRPr="00E443F4">
              <w:rPr>
                <w:rFonts w:cs="B Nazanin" w:hint="cs"/>
                <w:rtl/>
              </w:rPr>
              <w:t>ی</w:t>
            </w:r>
            <w:r w:rsidRPr="00E443F4">
              <w:rPr>
                <w:rFonts w:cs="B Nazanin" w:hint="eastAsia"/>
                <w:rtl/>
              </w:rPr>
              <w:t>نام</w:t>
            </w:r>
            <w:r w:rsidRPr="00E443F4">
              <w:rPr>
                <w:rFonts w:cs="B Nazanin" w:hint="cs"/>
                <w:rtl/>
              </w:rPr>
              <w:t>ی</w:t>
            </w:r>
            <w:r w:rsidRPr="00E443F4">
              <w:rPr>
                <w:rFonts w:cs="B Nazanin" w:hint="eastAsia"/>
                <w:rtl/>
              </w:rPr>
              <w:t>ک</w:t>
            </w:r>
            <w:r w:rsidRPr="00E443F4">
              <w:rPr>
                <w:rFonts w:cs="B Nazanin"/>
                <w:rtl/>
              </w:rPr>
              <w:t xml:space="preserve"> و اضطراب مبتلا</w:t>
            </w:r>
            <w:r w:rsidRPr="00E443F4">
              <w:rPr>
                <w:rFonts w:cs="B Nazanin" w:hint="cs"/>
                <w:rtl/>
              </w:rPr>
              <w:t>ی</w:t>
            </w:r>
            <w:r w:rsidRPr="00E443F4">
              <w:rPr>
                <w:rFonts w:cs="B Nazanin" w:hint="eastAsia"/>
                <w:rtl/>
              </w:rPr>
              <w:t>ان</w:t>
            </w:r>
            <w:r w:rsidRPr="00E443F4">
              <w:rPr>
                <w:rFonts w:cs="B Nazanin"/>
                <w:rtl/>
              </w:rPr>
              <w:t xml:space="preserve"> به ب</w:t>
            </w:r>
            <w:r w:rsidRPr="00E443F4">
              <w:rPr>
                <w:rFonts w:cs="B Nazanin" w:hint="cs"/>
                <w:rtl/>
              </w:rPr>
              <w:t>ی</w:t>
            </w:r>
            <w:r w:rsidRPr="00E443F4">
              <w:rPr>
                <w:rFonts w:cs="B Nazanin" w:hint="eastAsia"/>
                <w:rtl/>
              </w:rPr>
              <w:t>مار</w:t>
            </w:r>
            <w:r w:rsidRPr="00E443F4">
              <w:rPr>
                <w:rFonts w:cs="B Nazanin" w:hint="cs"/>
                <w:rtl/>
              </w:rPr>
              <w:t>ی</w:t>
            </w:r>
            <w:r w:rsidRPr="00E443F4">
              <w:rPr>
                <w:rFonts w:cs="B Nazanin"/>
                <w:rtl/>
              </w:rPr>
              <w:t xml:space="preserve"> قلب</w:t>
            </w:r>
            <w:r w:rsidRPr="00E443F4">
              <w:rPr>
                <w:rFonts w:cs="B Nazanin" w:hint="cs"/>
                <w:rtl/>
              </w:rPr>
              <w:t>ی</w:t>
            </w:r>
            <w:r w:rsidRPr="00E443F4">
              <w:rPr>
                <w:rFonts w:cs="B Nazanin"/>
                <w:rtl/>
              </w:rPr>
              <w:t>- ر</w:t>
            </w:r>
            <w:r w:rsidRPr="00E443F4">
              <w:rPr>
                <w:rFonts w:cs="B Nazanin" w:hint="cs"/>
                <w:rtl/>
              </w:rPr>
              <w:t>ی</w:t>
            </w:r>
            <w:r w:rsidRPr="00E443F4">
              <w:rPr>
                <w:rFonts w:cs="B Nazanin" w:hint="eastAsia"/>
                <w:rtl/>
              </w:rPr>
              <w:t>و</w:t>
            </w:r>
            <w:r w:rsidRPr="00E443F4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ر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Pr="00E573E9" w:rsidRDefault="00EF64C0" w:rsidP="00EF64C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بهناز کریمی ماجد/1402</w:t>
            </w:r>
          </w:p>
        </w:tc>
        <w:tc>
          <w:tcPr>
            <w:tcW w:w="1275" w:type="dxa"/>
          </w:tcPr>
          <w:p w:rsidR="00EF64C0" w:rsidRPr="000A57C3" w:rsidRDefault="00EF64C0" w:rsidP="00EF64C0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F64C0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د.طولابی</w:t>
            </w:r>
          </w:p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د.یاراحمدی</w:t>
            </w:r>
          </w:p>
        </w:tc>
        <w:tc>
          <w:tcPr>
            <w:tcW w:w="4814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F47F3">
              <w:rPr>
                <w:rFonts w:cs="B Nazanin"/>
                <w:rtl/>
              </w:rPr>
              <w:t>تاث</w:t>
            </w:r>
            <w:r w:rsidRPr="003F47F3">
              <w:rPr>
                <w:rFonts w:cs="B Nazanin" w:hint="cs"/>
                <w:rtl/>
              </w:rPr>
              <w:t>ی</w:t>
            </w:r>
            <w:r w:rsidRPr="003F47F3">
              <w:rPr>
                <w:rFonts w:cs="B Nazanin" w:hint="eastAsia"/>
                <w:rtl/>
              </w:rPr>
              <w:t>ر</w:t>
            </w:r>
            <w:r w:rsidRPr="003F47F3">
              <w:rPr>
                <w:rFonts w:cs="B Nazanin"/>
                <w:rtl/>
              </w:rPr>
              <w:t xml:space="preserve"> پماد م</w:t>
            </w:r>
            <w:r w:rsidRPr="003F47F3">
              <w:rPr>
                <w:rFonts w:cs="B Nazanin" w:hint="cs"/>
                <w:rtl/>
              </w:rPr>
              <w:t>ی</w:t>
            </w:r>
            <w:r w:rsidRPr="003F47F3">
              <w:rPr>
                <w:rFonts w:cs="B Nazanin" w:hint="eastAsia"/>
                <w:rtl/>
              </w:rPr>
              <w:t>رتل</w:t>
            </w:r>
            <w:r w:rsidRPr="003F47F3">
              <w:rPr>
                <w:rFonts w:cs="B Nazanin"/>
                <w:rtl/>
              </w:rPr>
              <w:t xml:space="preserve"> بر بهبود فلب</w:t>
            </w:r>
            <w:r w:rsidRPr="003F47F3">
              <w:rPr>
                <w:rFonts w:cs="B Nazanin" w:hint="cs"/>
                <w:rtl/>
              </w:rPr>
              <w:t>ی</w:t>
            </w:r>
            <w:r w:rsidRPr="003F47F3">
              <w:rPr>
                <w:rFonts w:cs="B Nazanin" w:hint="eastAsia"/>
                <w:rtl/>
              </w:rPr>
              <w:t>ت</w:t>
            </w:r>
            <w:r w:rsidRPr="003F47F3">
              <w:rPr>
                <w:rFonts w:cs="B Nazanin"/>
                <w:rtl/>
              </w:rPr>
              <w:t xml:space="preserve"> رگ‌ها</w:t>
            </w:r>
            <w:r w:rsidRPr="003F47F3">
              <w:rPr>
                <w:rFonts w:cs="B Nazanin" w:hint="cs"/>
                <w:rtl/>
              </w:rPr>
              <w:t>ی</w:t>
            </w:r>
            <w:r w:rsidRPr="003F47F3">
              <w:rPr>
                <w:rFonts w:cs="B Nazanin"/>
                <w:rtl/>
              </w:rPr>
              <w:t xml:space="preserve"> مح</w:t>
            </w:r>
            <w:r w:rsidRPr="003F47F3">
              <w:rPr>
                <w:rFonts w:cs="B Nazanin" w:hint="cs"/>
                <w:rtl/>
              </w:rPr>
              <w:t>ی</w:t>
            </w:r>
            <w:r w:rsidRPr="003F47F3">
              <w:rPr>
                <w:rFonts w:cs="B Nazanin" w:hint="eastAsia"/>
                <w:rtl/>
              </w:rPr>
              <w:t>ط</w:t>
            </w:r>
            <w:r w:rsidRPr="003F47F3">
              <w:rPr>
                <w:rFonts w:cs="B Nazanin" w:hint="cs"/>
                <w:rtl/>
              </w:rPr>
              <w:t>ی</w:t>
            </w:r>
            <w:r w:rsidRPr="003F47F3">
              <w:rPr>
                <w:rFonts w:cs="B Nazanin"/>
                <w:rtl/>
              </w:rPr>
              <w:t xml:space="preserve"> ب</w:t>
            </w:r>
            <w:r w:rsidRPr="003F47F3">
              <w:rPr>
                <w:rFonts w:cs="B Nazanin" w:hint="cs"/>
                <w:rtl/>
              </w:rPr>
              <w:t>ی</w:t>
            </w:r>
            <w:r w:rsidRPr="003F47F3">
              <w:rPr>
                <w:rFonts w:cs="B Nazanin" w:hint="eastAsia"/>
                <w:rtl/>
              </w:rPr>
              <w:t>ماران</w:t>
            </w:r>
            <w:r w:rsidRPr="003F47F3">
              <w:rPr>
                <w:rFonts w:cs="B Nazanin"/>
                <w:rtl/>
              </w:rPr>
              <w:t xml:space="preserve"> بستر</w:t>
            </w:r>
            <w:r w:rsidRPr="003F47F3">
              <w:rPr>
                <w:rFonts w:cs="B Nazanin" w:hint="cs"/>
                <w:rtl/>
              </w:rPr>
              <w:t>ی</w:t>
            </w:r>
            <w:r w:rsidRPr="003F47F3">
              <w:rPr>
                <w:rFonts w:cs="B Nazanin"/>
                <w:rtl/>
              </w:rPr>
              <w:t xml:space="preserve"> در بخش‌ها</w:t>
            </w:r>
            <w:r w:rsidRPr="003F47F3">
              <w:rPr>
                <w:rFonts w:cs="B Nazanin" w:hint="cs"/>
                <w:rtl/>
              </w:rPr>
              <w:t>ی</w:t>
            </w:r>
            <w:r w:rsidRPr="003F47F3">
              <w:rPr>
                <w:rFonts w:cs="B Nazanin"/>
                <w:rtl/>
              </w:rPr>
              <w:t xml:space="preserve"> مراقبت و</w:t>
            </w:r>
            <w:r w:rsidRPr="003F47F3">
              <w:rPr>
                <w:rFonts w:cs="B Nazanin" w:hint="cs"/>
                <w:rtl/>
              </w:rPr>
              <w:t>ی</w:t>
            </w:r>
            <w:r w:rsidRPr="003F47F3">
              <w:rPr>
                <w:rFonts w:cs="B Nazanin" w:hint="eastAsia"/>
                <w:rtl/>
              </w:rPr>
              <w:t>ژه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Pr="00E573E9" w:rsidRDefault="00EF64C0" w:rsidP="00EF64C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دریکوندی/1403</w:t>
            </w:r>
          </w:p>
        </w:tc>
        <w:tc>
          <w:tcPr>
            <w:tcW w:w="1275" w:type="dxa"/>
          </w:tcPr>
          <w:p w:rsidR="00EF64C0" w:rsidRPr="000A57C3" w:rsidRDefault="00EF64C0" w:rsidP="00EF64C0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د.طولابی</w:t>
            </w:r>
          </w:p>
        </w:tc>
        <w:tc>
          <w:tcPr>
            <w:tcW w:w="4814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A366A">
              <w:rPr>
                <w:rFonts w:cs="B Nazanin"/>
                <w:rtl/>
              </w:rPr>
              <w:t>تاث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ر</w:t>
            </w:r>
            <w:r w:rsidRPr="007A366A">
              <w:rPr>
                <w:rFonts w:cs="B Nazanin"/>
                <w:rtl/>
              </w:rPr>
              <w:t xml:space="preserve"> آموزش همتا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ب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ن</w:t>
            </w:r>
            <w:r w:rsidRPr="007A366A">
              <w:rPr>
                <w:rFonts w:cs="B Nazanin"/>
                <w:rtl/>
              </w:rPr>
              <w:t xml:space="preserve"> رشته ا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بر مهارتها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بال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ن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دانشجو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ان</w:t>
            </w:r>
            <w:r w:rsidRPr="007A366A">
              <w:rPr>
                <w:rFonts w:cs="B Nazanin"/>
                <w:rtl/>
              </w:rPr>
              <w:t xml:space="preserve"> کارشناس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پرستار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در بخش مراقبتها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و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ژه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Pr="00E573E9" w:rsidRDefault="00EF64C0" w:rsidP="00EF64C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مبینا مویدی/1403</w:t>
            </w:r>
          </w:p>
        </w:tc>
        <w:tc>
          <w:tcPr>
            <w:tcW w:w="1275" w:type="dxa"/>
          </w:tcPr>
          <w:p w:rsidR="00EF64C0" w:rsidRPr="000A57C3" w:rsidRDefault="00EF64C0" w:rsidP="00EF64C0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د.سپهوند</w:t>
            </w:r>
          </w:p>
        </w:tc>
        <w:tc>
          <w:tcPr>
            <w:tcW w:w="4814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14CB2">
              <w:rPr>
                <w:rFonts w:cs="B Nazanin"/>
                <w:rtl/>
              </w:rPr>
              <w:t>تاث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ر</w:t>
            </w:r>
            <w:r w:rsidRPr="00114CB2">
              <w:rPr>
                <w:rFonts w:cs="B Nazanin"/>
                <w:rtl/>
              </w:rPr>
              <w:t xml:space="preserve"> حما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ت</w:t>
            </w:r>
            <w:r w:rsidRPr="00114CB2">
              <w:rPr>
                <w:rFonts w:cs="B Nazanin"/>
                <w:rtl/>
              </w:rPr>
              <w:t xml:space="preserve"> مبتن</w:t>
            </w:r>
            <w:r w:rsidRPr="00114CB2"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 xml:space="preserve"> بر خود</w:t>
            </w:r>
            <w:r>
              <w:rPr>
                <w:rFonts w:cs="B Nazanin" w:hint="cs"/>
                <w:rtl/>
              </w:rPr>
              <w:t xml:space="preserve"> ابرازی</w:t>
            </w:r>
            <w:r w:rsidRPr="00114CB2">
              <w:rPr>
                <w:rFonts w:cs="B Nazanin"/>
                <w:rtl/>
              </w:rPr>
              <w:t xml:space="preserve"> بر سندروم پس از مراقبت و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ژه</w:t>
            </w:r>
            <w:r w:rsidRPr="00114CB2">
              <w:rPr>
                <w:rFonts w:cs="B Nazanin"/>
                <w:rtl/>
              </w:rPr>
              <w:t xml:space="preserve"> در خانواده ب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ماران</w:t>
            </w:r>
            <w:r w:rsidRPr="00114CB2">
              <w:rPr>
                <w:rFonts w:cs="B Nazanin"/>
                <w:rtl/>
              </w:rPr>
              <w:t xml:space="preserve"> بستر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/>
                <w:rtl/>
              </w:rPr>
              <w:t xml:space="preserve"> در بخش مراقبتها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/>
                <w:rtl/>
              </w:rPr>
              <w:t xml:space="preserve"> و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ژه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Pr="00E573E9" w:rsidRDefault="00EF64C0" w:rsidP="00EF64C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زهرا رجبی/1403</w:t>
            </w:r>
          </w:p>
        </w:tc>
        <w:tc>
          <w:tcPr>
            <w:tcW w:w="1275" w:type="dxa"/>
          </w:tcPr>
          <w:p w:rsidR="00EF64C0" w:rsidRPr="000A57C3" w:rsidRDefault="00EF64C0" w:rsidP="00EF64C0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د.کردستانی</w:t>
            </w:r>
          </w:p>
        </w:tc>
        <w:tc>
          <w:tcPr>
            <w:tcW w:w="4814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D8">
              <w:rPr>
                <w:rFonts w:cs="B Nazanin" w:hint="eastAsia"/>
                <w:rtl/>
              </w:rPr>
              <w:t>تاث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ر</w:t>
            </w:r>
            <w:r w:rsidRPr="009861D8">
              <w:rPr>
                <w:rFonts w:cs="B Nazanin"/>
                <w:rtl/>
              </w:rPr>
              <w:t xml:space="preserve"> آموزش مراقبت و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ژه</w:t>
            </w:r>
            <w:r w:rsidRPr="009861D8">
              <w:rPr>
                <w:rFonts w:cs="B Nazanin"/>
                <w:rtl/>
              </w:rPr>
              <w:t xml:space="preserve"> مبتن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بر هوش صنوع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بر مهارت‌ها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حل مسئله و خودکارآمد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بال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ن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دانشجو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ان</w:t>
            </w:r>
            <w:r w:rsidRPr="009861D8">
              <w:rPr>
                <w:rFonts w:cs="B Nazanin"/>
                <w:rtl/>
              </w:rPr>
              <w:t xml:space="preserve"> پرستار</w:t>
            </w:r>
            <w:r w:rsidRPr="009861D8">
              <w:rPr>
                <w:rFonts w:cs="B Nazanin" w:hint="cs"/>
                <w:rtl/>
              </w:rPr>
              <w:t>ی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Pr="00E573E9" w:rsidRDefault="00EF64C0" w:rsidP="00EF64C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رسول زینی وند/1403</w:t>
            </w:r>
          </w:p>
        </w:tc>
        <w:tc>
          <w:tcPr>
            <w:tcW w:w="1275" w:type="dxa"/>
          </w:tcPr>
          <w:p w:rsidR="00EF64C0" w:rsidRPr="000A57C3" w:rsidRDefault="00EF64C0" w:rsidP="00EF64C0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د.طولابی</w:t>
            </w:r>
          </w:p>
        </w:tc>
        <w:tc>
          <w:tcPr>
            <w:tcW w:w="4814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A366A">
              <w:rPr>
                <w:rFonts w:cs="B Nazanin"/>
                <w:rtl/>
              </w:rPr>
              <w:t>تاث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ر</w:t>
            </w:r>
            <w:r w:rsidRPr="007A366A">
              <w:rPr>
                <w:rFonts w:cs="B Nazanin"/>
                <w:rtl/>
              </w:rPr>
              <w:t xml:space="preserve"> مداخله آموزش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مبتن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بر شبکه و سا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ر</w:t>
            </w:r>
            <w:r w:rsidRPr="007A366A">
              <w:rPr>
                <w:rFonts w:cs="B Nazanin"/>
                <w:rtl/>
              </w:rPr>
              <w:t xml:space="preserve"> و پ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گ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ر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تلفن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ک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ف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ت</w:t>
            </w:r>
            <w:r w:rsidRPr="007A366A">
              <w:rPr>
                <w:rFonts w:cs="B Nazanin"/>
                <w:rtl/>
              </w:rPr>
              <w:t xml:space="preserve"> زندگ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و تب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ع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ت</w:t>
            </w:r>
            <w:r w:rsidRPr="007A366A">
              <w:rPr>
                <w:rFonts w:cs="B Nazanin"/>
                <w:rtl/>
              </w:rPr>
              <w:t xml:space="preserve"> از درمان در ب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 w:hint="eastAsia"/>
                <w:rtl/>
              </w:rPr>
              <w:t>ماران</w:t>
            </w:r>
            <w:r w:rsidRPr="007A366A">
              <w:rPr>
                <w:rFonts w:cs="B Nazanin"/>
                <w:rtl/>
              </w:rPr>
              <w:t xml:space="preserve"> مبتلا به سندرم کرونر</w:t>
            </w:r>
            <w:r w:rsidRPr="007A366A">
              <w:rPr>
                <w:rFonts w:cs="B Nazanin" w:hint="cs"/>
                <w:rtl/>
              </w:rPr>
              <w:t>ی</w:t>
            </w:r>
            <w:r w:rsidRPr="007A366A">
              <w:rPr>
                <w:rFonts w:cs="B Nazanin"/>
                <w:rtl/>
              </w:rPr>
              <w:t xml:space="preserve"> حاد ساکن روستا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Pr="00E573E9" w:rsidRDefault="00EF64C0" w:rsidP="00EF64C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ایلناز ناصری/1403</w:t>
            </w:r>
          </w:p>
        </w:tc>
        <w:tc>
          <w:tcPr>
            <w:tcW w:w="1275" w:type="dxa"/>
          </w:tcPr>
          <w:p w:rsidR="00EF64C0" w:rsidRPr="000A57C3" w:rsidRDefault="00EF64C0" w:rsidP="00EF64C0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د.غلامی</w:t>
            </w:r>
          </w:p>
        </w:tc>
        <w:tc>
          <w:tcPr>
            <w:tcW w:w="4814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14CB2">
              <w:rPr>
                <w:rFonts w:cs="B Nazanin"/>
                <w:rtl/>
              </w:rPr>
              <w:t>تاث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ر</w:t>
            </w:r>
            <w:r w:rsidRPr="00114CB2">
              <w:rPr>
                <w:rFonts w:cs="B Nazanin"/>
                <w:rtl/>
              </w:rPr>
              <w:t xml:space="preserve"> 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ک</w:t>
            </w:r>
            <w:r w:rsidRPr="00114CB2">
              <w:rPr>
                <w:rFonts w:cs="B Nazanin"/>
                <w:rtl/>
              </w:rPr>
              <w:t xml:space="preserve"> برنامه مراقبت تلف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ق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/>
                <w:rtl/>
              </w:rPr>
              <w:t xml:space="preserve"> فرد محور بر بار علائم و ظرف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ت</w:t>
            </w:r>
            <w:r w:rsidRPr="00114CB2">
              <w:rPr>
                <w:rFonts w:cs="B Nazanin"/>
                <w:rtl/>
              </w:rPr>
              <w:t xml:space="preserve"> عملکرد ب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ماران</w:t>
            </w:r>
            <w:r w:rsidRPr="00114CB2">
              <w:rPr>
                <w:rFonts w:cs="B Nazanin"/>
                <w:rtl/>
              </w:rPr>
              <w:t xml:space="preserve"> ف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بربلاس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ون</w:t>
            </w:r>
            <w:r w:rsidRPr="00114CB2">
              <w:rPr>
                <w:rFonts w:cs="B Nazanin"/>
                <w:rtl/>
              </w:rPr>
              <w:t xml:space="preserve"> دهل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ز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/>
                <w:rtl/>
              </w:rPr>
              <w:t xml:space="preserve"> مبتلا به ب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 w:hint="eastAsia"/>
                <w:rtl/>
              </w:rPr>
              <w:t>مارها</w:t>
            </w:r>
            <w:r w:rsidRPr="00114CB2">
              <w:rPr>
                <w:rFonts w:cs="B Nazanin" w:hint="cs"/>
                <w:rtl/>
              </w:rPr>
              <w:t>ی</w:t>
            </w:r>
            <w:r w:rsidRPr="00114CB2">
              <w:rPr>
                <w:rFonts w:cs="B Nazanin"/>
                <w:rtl/>
              </w:rPr>
              <w:t xml:space="preserve"> همراه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Default="00EF64C0" w:rsidP="00EF64C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پردیس رشیدی/1403</w:t>
            </w:r>
          </w:p>
        </w:tc>
        <w:tc>
          <w:tcPr>
            <w:tcW w:w="1275" w:type="dxa"/>
          </w:tcPr>
          <w:p w:rsidR="00EF64C0" w:rsidRPr="000A57C3" w:rsidRDefault="00EF64C0" w:rsidP="00EF64C0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د.حیدری زاده</w:t>
            </w:r>
          </w:p>
        </w:tc>
        <w:tc>
          <w:tcPr>
            <w:tcW w:w="4814" w:type="dxa"/>
          </w:tcPr>
          <w:p w:rsidR="00EF64C0" w:rsidRPr="000C339E" w:rsidRDefault="00EF64C0" w:rsidP="00EF64C0">
            <w:pPr>
              <w:jc w:val="center"/>
              <w:rPr>
                <w:rFonts w:cs="B Nazanin"/>
                <w:rtl/>
              </w:rPr>
            </w:pPr>
            <w:r w:rsidRPr="00810622">
              <w:rPr>
                <w:rFonts w:cs="B Nazanin"/>
                <w:rtl/>
              </w:rPr>
              <w:t>اجرا و ارزش</w:t>
            </w:r>
            <w:r w:rsidRPr="00810622">
              <w:rPr>
                <w:rFonts w:cs="B Nazanin" w:hint="cs"/>
                <w:rtl/>
              </w:rPr>
              <w:t>ی</w:t>
            </w:r>
            <w:r w:rsidRPr="00810622">
              <w:rPr>
                <w:rFonts w:cs="B Nazanin" w:hint="eastAsia"/>
                <w:rtl/>
              </w:rPr>
              <w:t>اب</w:t>
            </w:r>
            <w:r w:rsidRPr="00810622">
              <w:rPr>
                <w:rFonts w:cs="B Nazanin" w:hint="cs"/>
                <w:rtl/>
              </w:rPr>
              <w:t>ی</w:t>
            </w:r>
            <w:r w:rsidRPr="00810622">
              <w:rPr>
                <w:rFonts w:cs="B Nazanin"/>
                <w:rtl/>
              </w:rPr>
              <w:t xml:space="preserve"> گزارش نو</w:t>
            </w:r>
            <w:r w:rsidRPr="00810622">
              <w:rPr>
                <w:rFonts w:cs="B Nazanin" w:hint="cs"/>
                <w:rtl/>
              </w:rPr>
              <w:t>ی</w:t>
            </w:r>
            <w:r w:rsidRPr="00810622">
              <w:rPr>
                <w:rFonts w:cs="B Nazanin" w:hint="eastAsia"/>
                <w:rtl/>
              </w:rPr>
              <w:t>س</w:t>
            </w:r>
            <w:r w:rsidRPr="00810622">
              <w:rPr>
                <w:rFonts w:cs="B Nazanin" w:hint="cs"/>
                <w:rtl/>
              </w:rPr>
              <w:t>ی</w:t>
            </w:r>
            <w:r w:rsidRPr="00810622">
              <w:rPr>
                <w:rFonts w:cs="B Nazanin"/>
                <w:rtl/>
              </w:rPr>
              <w:t xml:space="preserve"> الکترون</w:t>
            </w:r>
            <w:r w:rsidRPr="00810622">
              <w:rPr>
                <w:rFonts w:cs="B Nazanin" w:hint="cs"/>
                <w:rtl/>
              </w:rPr>
              <w:t>ی</w:t>
            </w:r>
            <w:r w:rsidRPr="00810622">
              <w:rPr>
                <w:rFonts w:cs="B Nazanin" w:hint="eastAsia"/>
                <w:rtl/>
              </w:rPr>
              <w:t>ک</w:t>
            </w:r>
            <w:r w:rsidRPr="00810622">
              <w:rPr>
                <w:rFonts w:cs="B Nazanin"/>
                <w:rtl/>
              </w:rPr>
              <w:t xml:space="preserve"> پرستار</w:t>
            </w:r>
            <w:r w:rsidRPr="00810622">
              <w:rPr>
                <w:rFonts w:cs="B Nazanin" w:hint="cs"/>
                <w:rtl/>
              </w:rPr>
              <w:t>ی</w:t>
            </w:r>
            <w:r w:rsidRPr="00810622">
              <w:rPr>
                <w:rFonts w:cs="B Nazanin"/>
                <w:rtl/>
              </w:rPr>
              <w:t xml:space="preserve"> بر اساس ناندا در بخش مراقبت و</w:t>
            </w:r>
            <w:r w:rsidRPr="00810622">
              <w:rPr>
                <w:rFonts w:cs="B Nazanin" w:hint="cs"/>
                <w:rtl/>
              </w:rPr>
              <w:t>ی</w:t>
            </w:r>
            <w:r w:rsidRPr="00810622">
              <w:rPr>
                <w:rFonts w:cs="B Nazanin" w:hint="eastAsia"/>
                <w:rtl/>
              </w:rPr>
              <w:t>ژه</w:t>
            </w:r>
            <w:r w:rsidRPr="00810622">
              <w:rPr>
                <w:rFonts w:cs="B Nazanin"/>
                <w:rtl/>
              </w:rPr>
              <w:t xml:space="preserve"> قلب</w:t>
            </w:r>
            <w:r w:rsidRPr="00810622">
              <w:rPr>
                <w:rFonts w:cs="B Nazanin" w:hint="cs"/>
                <w:rtl/>
              </w:rPr>
              <w:t>ی</w:t>
            </w:r>
          </w:p>
        </w:tc>
      </w:tr>
      <w:tr w:rsidR="00EF64C0" w:rsidRPr="00013D5A" w:rsidTr="00E70FCB">
        <w:tc>
          <w:tcPr>
            <w:tcW w:w="645" w:type="dxa"/>
          </w:tcPr>
          <w:p w:rsidR="00EF64C0" w:rsidRPr="00EF183C" w:rsidRDefault="00EF64C0" w:rsidP="00EF64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EF64C0" w:rsidRDefault="00EF64C0" w:rsidP="00EF64C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نرگس آزمایش/1403</w:t>
            </w:r>
          </w:p>
        </w:tc>
        <w:tc>
          <w:tcPr>
            <w:tcW w:w="1275" w:type="dxa"/>
          </w:tcPr>
          <w:p w:rsidR="00EF64C0" w:rsidRPr="000A57C3" w:rsidRDefault="00EF64C0" w:rsidP="00EF64C0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د.حیدری زاده</w:t>
            </w:r>
          </w:p>
        </w:tc>
        <w:tc>
          <w:tcPr>
            <w:tcW w:w="4814" w:type="dxa"/>
          </w:tcPr>
          <w:p w:rsidR="00EF64C0" w:rsidRPr="00947DF5" w:rsidRDefault="00EF64C0" w:rsidP="00EF64C0">
            <w:pPr>
              <w:numPr>
                <w:ilvl w:val="0"/>
                <w:numId w:val="4"/>
              </w:numPr>
              <w:bidi/>
              <w:spacing w:before="120"/>
              <w:ind w:left="720"/>
              <w:rPr>
                <w:rFonts w:cs="B Nazanin"/>
              </w:rPr>
            </w:pPr>
            <w:r w:rsidRPr="00810622">
              <w:rPr>
                <w:rFonts w:cs="B Nazanin" w:hint="cs"/>
                <w:rtl/>
              </w:rPr>
              <w:t xml:space="preserve">طراحی و تدوین سند فنی گزارش پرستاری الکترونیک بر اساس ناندا" </w:t>
            </w:r>
          </w:p>
          <w:p w:rsidR="00EF64C0" w:rsidRPr="00363197" w:rsidRDefault="00EF64C0" w:rsidP="00EF64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438F8" w:rsidRPr="005438F8" w:rsidRDefault="005438F8" w:rsidP="009A101B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sectPr w:rsidR="005438F8" w:rsidRPr="005438F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7E" w:rsidRDefault="00815A7E" w:rsidP="00220E0F">
      <w:pPr>
        <w:spacing w:after="0" w:line="240" w:lineRule="auto"/>
      </w:pPr>
      <w:r>
        <w:separator/>
      </w:r>
    </w:p>
  </w:endnote>
  <w:endnote w:type="continuationSeparator" w:id="0">
    <w:p w:rsidR="00815A7E" w:rsidRDefault="00815A7E" w:rsidP="0022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7E" w:rsidRDefault="00815A7E" w:rsidP="00220E0F">
      <w:pPr>
        <w:spacing w:after="0" w:line="240" w:lineRule="auto"/>
      </w:pPr>
      <w:r>
        <w:separator/>
      </w:r>
    </w:p>
  </w:footnote>
  <w:footnote w:type="continuationSeparator" w:id="0">
    <w:p w:rsidR="00815A7E" w:rsidRDefault="00815A7E" w:rsidP="0022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0F" w:rsidRDefault="00220E0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8CB"/>
    <w:multiLevelType w:val="hybridMultilevel"/>
    <w:tmpl w:val="72A466F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0FBE"/>
    <w:multiLevelType w:val="hybridMultilevel"/>
    <w:tmpl w:val="6F302780"/>
    <w:lvl w:ilvl="0" w:tplc="1078401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D4D98"/>
    <w:multiLevelType w:val="hybridMultilevel"/>
    <w:tmpl w:val="EB4A02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EB0538"/>
    <w:multiLevelType w:val="hybridMultilevel"/>
    <w:tmpl w:val="DFD0D34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E7"/>
    <w:rsid w:val="00002F0D"/>
    <w:rsid w:val="00003962"/>
    <w:rsid w:val="000A57C3"/>
    <w:rsid w:val="00174F72"/>
    <w:rsid w:val="00181817"/>
    <w:rsid w:val="00193041"/>
    <w:rsid w:val="001F3F23"/>
    <w:rsid w:val="0021686E"/>
    <w:rsid w:val="00220E0F"/>
    <w:rsid w:val="00281D65"/>
    <w:rsid w:val="002E36E0"/>
    <w:rsid w:val="00363197"/>
    <w:rsid w:val="00402AD4"/>
    <w:rsid w:val="0041115A"/>
    <w:rsid w:val="0042002F"/>
    <w:rsid w:val="004450F3"/>
    <w:rsid w:val="00525A25"/>
    <w:rsid w:val="005438F8"/>
    <w:rsid w:val="005B6E06"/>
    <w:rsid w:val="00601216"/>
    <w:rsid w:val="00815A7E"/>
    <w:rsid w:val="0082405B"/>
    <w:rsid w:val="0083589E"/>
    <w:rsid w:val="00857AB5"/>
    <w:rsid w:val="008B3971"/>
    <w:rsid w:val="008C7312"/>
    <w:rsid w:val="00933D8E"/>
    <w:rsid w:val="009A101B"/>
    <w:rsid w:val="009C7422"/>
    <w:rsid w:val="00A31733"/>
    <w:rsid w:val="00AA2C6D"/>
    <w:rsid w:val="00B551E7"/>
    <w:rsid w:val="00BA56E0"/>
    <w:rsid w:val="00CA5346"/>
    <w:rsid w:val="00CD27D2"/>
    <w:rsid w:val="00DF573A"/>
    <w:rsid w:val="00E545BD"/>
    <w:rsid w:val="00E70FCB"/>
    <w:rsid w:val="00EE6BF6"/>
    <w:rsid w:val="00EF183C"/>
    <w:rsid w:val="00EF64C0"/>
    <w:rsid w:val="00F81583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418B"/>
  <w15:chartTrackingRefBased/>
  <w15:docId w15:val="{DB83766A-4D1B-42CB-A5FC-482BC2CA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1E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1E7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Moorche</cp:lastModifiedBy>
  <cp:revision>2</cp:revision>
  <dcterms:created xsi:type="dcterms:W3CDTF">2025-10-12T08:15:00Z</dcterms:created>
  <dcterms:modified xsi:type="dcterms:W3CDTF">2025-10-12T08:15:00Z</dcterms:modified>
</cp:coreProperties>
</file>